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47" w:rsidRPr="00AC18B4" w:rsidRDefault="00793547" w:rsidP="0079354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C18B4">
        <w:rPr>
          <w:rFonts w:ascii="Times New Roman" w:hAnsi="Times New Roman"/>
          <w:sz w:val="28"/>
          <w:szCs w:val="28"/>
        </w:rPr>
        <w:t>Приложение 2</w:t>
      </w:r>
    </w:p>
    <w:p w:rsidR="00793547" w:rsidRPr="00AC18B4" w:rsidRDefault="00793547" w:rsidP="0079354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АННОТАЦИЯ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  <w:gridCol w:w="5670"/>
      </w:tblGrid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Сведения об авторе</w:t>
            </w:r>
          </w:p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 xml:space="preserve">Фамилия, имя, отчество, </w:t>
            </w:r>
          </w:p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Возраст</w:t>
            </w:r>
          </w:p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Ученая степень, звание</w:t>
            </w:r>
          </w:p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Учебное заведение</w:t>
            </w:r>
          </w:p>
        </w:tc>
      </w:tr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Учебная </w:t>
            </w: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дисциплина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заявленная на конкурс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проекта/ инновационной педагогической </w:t>
            </w: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технологии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</w:t>
            </w:r>
            <w:r w:rsidRPr="00AC1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проекта/</w:t>
            </w:r>
            <w:r w:rsidRPr="00AC18B4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/>
                <w:sz w:val="28"/>
                <w:szCs w:val="28"/>
              </w:rPr>
              <w:t>/разработки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sz w:val="28"/>
                <w:szCs w:val="28"/>
              </w:rPr>
              <w:t>Образовательна</w:t>
            </w:r>
            <w:r>
              <w:rPr>
                <w:rFonts w:ascii="Times New Roman" w:hAnsi="Times New Roman"/>
                <w:sz w:val="28"/>
                <w:szCs w:val="28"/>
              </w:rPr>
              <w:t>я и методическая ценность проекта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18B4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 w:rsidRPr="00AC18B4">
              <w:rPr>
                <w:rFonts w:ascii="Times New Roman" w:hAnsi="Times New Roman"/>
                <w:sz w:val="28"/>
                <w:szCs w:val="28"/>
              </w:rPr>
              <w:t xml:space="preserve"> (оригинальность) представленной работы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rPr>
                <w:rFonts w:ascii="Times New Roman" w:hAnsi="Times New Roman"/>
                <w:sz w:val="28"/>
                <w:szCs w:val="28"/>
              </w:rPr>
            </w:pPr>
            <w:r w:rsidRPr="00AC18B4">
              <w:rPr>
                <w:rFonts w:ascii="Times New Roman" w:hAnsi="Times New Roman"/>
                <w:sz w:val="28"/>
                <w:szCs w:val="28"/>
              </w:rPr>
              <w:t>Эффективность применения ресурсного обеспечения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93547" w:rsidRPr="00AC18B4" w:rsidRDefault="00793547" w:rsidP="007935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3547" w:rsidRPr="00AC18B4" w:rsidRDefault="00793547" w:rsidP="00793547">
      <w:pPr>
        <w:rPr>
          <w:rFonts w:ascii="Times New Roman" w:hAnsi="Times New Roman"/>
          <w:sz w:val="28"/>
          <w:szCs w:val="28"/>
        </w:rPr>
      </w:pPr>
    </w:p>
    <w:p w:rsidR="00793547" w:rsidRPr="00AC18B4" w:rsidRDefault="00793547" w:rsidP="007935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EFF" w:rsidRDefault="00581985"/>
    <w:sectPr w:rsidR="00481EFF" w:rsidSect="00763431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9B"/>
    <w:rsid w:val="00581985"/>
    <w:rsid w:val="00793547"/>
    <w:rsid w:val="008E13FB"/>
    <w:rsid w:val="00AB0A9B"/>
    <w:rsid w:val="00B859FB"/>
    <w:rsid w:val="00D4584F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CEA83-BAEA-40BA-912C-7E777DEE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Ваваева Екатерина Сергеевна</dc:creator>
  <cp:keywords/>
  <dc:description/>
  <cp:lastModifiedBy>Mvideo</cp:lastModifiedBy>
  <cp:revision>2</cp:revision>
  <dcterms:created xsi:type="dcterms:W3CDTF">2018-05-03T08:02:00Z</dcterms:created>
  <dcterms:modified xsi:type="dcterms:W3CDTF">2018-05-03T08:02:00Z</dcterms:modified>
</cp:coreProperties>
</file>